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62" w:rsidRDefault="00677362" w:rsidP="00677362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677362" w:rsidRDefault="00677362" w:rsidP="00677362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Советом факультета экономики и права</w:t>
      </w:r>
    </w:p>
    <w:p w:rsidR="00677362" w:rsidRDefault="00677362" w:rsidP="00677362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Протокол № 1 от 28.09.2023 г.</w:t>
      </w:r>
    </w:p>
    <w:p w:rsidR="00677362" w:rsidRDefault="00677362" w:rsidP="00677362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Методическим объединением кураторов </w:t>
      </w:r>
    </w:p>
    <w:p w:rsidR="00677362" w:rsidRDefault="00677362" w:rsidP="00677362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факультета экономики и права </w:t>
      </w:r>
    </w:p>
    <w:p w:rsidR="00677362" w:rsidRDefault="00677362" w:rsidP="00677362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27.09.2023 г.</w:t>
      </w:r>
    </w:p>
    <w:p w:rsidR="00677362" w:rsidRDefault="00677362" w:rsidP="00677362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77362" w:rsidRDefault="00677362" w:rsidP="00677362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методического объединения кураторов </w:t>
      </w:r>
    </w:p>
    <w:p w:rsidR="00677362" w:rsidRDefault="00677362" w:rsidP="00677362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факультета экономики и права</w:t>
      </w:r>
    </w:p>
    <w:p w:rsidR="00677362" w:rsidRDefault="00677362" w:rsidP="00677362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 образования</w:t>
      </w:r>
    </w:p>
    <w:p w:rsidR="00677362" w:rsidRDefault="00677362" w:rsidP="00677362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«Могилевский государственный университет имени А.А. Кулешова»</w:t>
      </w:r>
    </w:p>
    <w:p w:rsidR="00677362" w:rsidRDefault="00677362" w:rsidP="00677362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2023/2024 учебный год</w:t>
      </w:r>
    </w:p>
    <w:p w:rsidR="00677362" w:rsidRDefault="00677362" w:rsidP="00677362">
      <w:pPr>
        <w:spacing w:after="0" w:line="264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задачи:</w:t>
      </w:r>
    </w:p>
    <w:p w:rsidR="00677362" w:rsidRDefault="00677362" w:rsidP="0067736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формирование целостной, политически грамотной, сознательно участвующей в социальной жизни общества личности;</w:t>
      </w:r>
    </w:p>
    <w:p w:rsidR="00677362" w:rsidRDefault="00677362" w:rsidP="0067736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формирование правовой культуры, правового сознания у студенческой молодежи;</w:t>
      </w:r>
    </w:p>
    <w:p w:rsidR="00677362" w:rsidRDefault="00677362" w:rsidP="0067736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формирование активной жизненной позиции в правовой сфере и умения реализовать правовые знания в процессе социально-активного поведения;</w:t>
      </w:r>
    </w:p>
    <w:p w:rsidR="00677362" w:rsidRDefault="00677362" w:rsidP="0067736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государственной политики в области идеологии, воспитания и социальной защиты студентов;</w:t>
      </w:r>
    </w:p>
    <w:p w:rsidR="00677362" w:rsidRDefault="00677362" w:rsidP="0067736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профилактика правонарушений и преступлений среди студентов факультета экономики и права;</w:t>
      </w:r>
    </w:p>
    <w:p w:rsidR="00677362" w:rsidRDefault="00677362" w:rsidP="0067736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сотрудничество с учреждениями здравоохранения, органами внутренних дел и другими организациями и структурами, осуществляющими профилактическую работу;</w:t>
      </w:r>
    </w:p>
    <w:p w:rsidR="00677362" w:rsidRDefault="00677362" w:rsidP="0067736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формирование у студенческой молодежи навыков здорового образа жизни, повышение нравственной культуры;</w:t>
      </w:r>
    </w:p>
    <w:p w:rsidR="00677362" w:rsidRDefault="00677362" w:rsidP="0067736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содействие в сохранении и укреплении психического и психологического здоровья студенческой молодежи;</w:t>
      </w:r>
    </w:p>
    <w:p w:rsidR="00677362" w:rsidRDefault="00677362" w:rsidP="0067736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создание оптимальных условий для успешной адаптации, социализации, формирования разносторонне развитой, нравственно зрелой, творческой личности студента.</w:t>
      </w:r>
    </w:p>
    <w:p w:rsidR="005F4463" w:rsidRDefault="005F4463"/>
    <w:tbl>
      <w:tblPr>
        <w:tblStyle w:val="a4"/>
        <w:tblW w:w="9640" w:type="dxa"/>
        <w:tblInd w:w="-176" w:type="dxa"/>
        <w:tblLook w:val="04A0"/>
      </w:tblPr>
      <w:tblGrid>
        <w:gridCol w:w="710"/>
        <w:gridCol w:w="4110"/>
        <w:gridCol w:w="2127"/>
        <w:gridCol w:w="2693"/>
      </w:tblGrid>
      <w:tr w:rsidR="00677362" w:rsidRPr="00677362" w:rsidTr="0067736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362" w:rsidRPr="00677362" w:rsidRDefault="00677362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7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7736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677362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67736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362" w:rsidRPr="00677362" w:rsidRDefault="00677362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7362" w:rsidRPr="00677362" w:rsidRDefault="00677362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736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362" w:rsidRPr="00677362" w:rsidRDefault="00677362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7362">
              <w:rPr>
                <w:rFonts w:ascii="Times New Roman" w:hAnsi="Times New Roman" w:cs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362" w:rsidRPr="00677362" w:rsidRDefault="00677362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7362" w:rsidRPr="00677362" w:rsidRDefault="00677362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7362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Исполнители</w:t>
            </w:r>
          </w:p>
        </w:tc>
      </w:tr>
      <w:tr w:rsidR="00677362" w:rsidRPr="00677362" w:rsidTr="0067736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362" w:rsidRPr="00677362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362" w:rsidRPr="00677362" w:rsidRDefault="00677362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7362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 ко Дню знаний </w:t>
            </w:r>
            <w:r w:rsidRPr="00677362">
              <w:rPr>
                <w:rFonts w:ascii="Times New Roman" w:eastAsia="Constantia" w:hAnsi="Times New Roman" w:cs="Times New Roman"/>
                <w:bCs/>
                <w:color w:val="000000" w:themeColor="text1"/>
                <w:sz w:val="26"/>
                <w:szCs w:val="26"/>
              </w:rPr>
              <w:t>«Беларусь и Я – диалог мира и созидания»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362" w:rsidRPr="00677362" w:rsidRDefault="00677362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362">
              <w:rPr>
                <w:rFonts w:ascii="Times New Roman" w:hAnsi="Times New Roman" w:cs="Times New Roman"/>
                <w:sz w:val="26"/>
                <w:szCs w:val="26"/>
              </w:rPr>
              <w:t>Сентябрь 2023 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362" w:rsidRPr="00677362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7362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60356C" w:rsidRPr="00677362" w:rsidTr="0067736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56C" w:rsidRPr="00677362" w:rsidRDefault="0060356C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56C" w:rsidRPr="00677362" w:rsidRDefault="0060356C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Утверждение плана работы МОК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56C" w:rsidRPr="00677362" w:rsidRDefault="0060356C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362">
              <w:rPr>
                <w:rFonts w:ascii="Times New Roman" w:hAnsi="Times New Roman" w:cs="Times New Roman"/>
                <w:sz w:val="26"/>
                <w:szCs w:val="26"/>
              </w:rPr>
              <w:t>Сентябрь 2023 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56C" w:rsidRPr="00677362" w:rsidRDefault="0060356C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МОК</w:t>
            </w:r>
          </w:p>
        </w:tc>
      </w:tr>
      <w:tr w:rsidR="00677362" w:rsidRPr="00677362" w:rsidTr="0067736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362" w:rsidRPr="00677362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362" w:rsidRPr="00677362" w:rsidRDefault="00677362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7362">
              <w:rPr>
                <w:rFonts w:ascii="Times New Roman" w:hAnsi="Times New Roman" w:cs="Times New Roman"/>
                <w:sz w:val="26"/>
                <w:szCs w:val="26"/>
              </w:rPr>
              <w:t>Ознакомление первокурсников</w:t>
            </w:r>
          </w:p>
          <w:p w:rsidR="00677362" w:rsidRPr="00677362" w:rsidRDefault="00677362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7362">
              <w:rPr>
                <w:rFonts w:ascii="Times New Roman" w:hAnsi="Times New Roman" w:cs="Times New Roman"/>
                <w:sz w:val="26"/>
                <w:szCs w:val="26"/>
              </w:rPr>
              <w:t>университета с правилами внутреннего распорядка, правами и обязанностями студента, положениями Кодекса Республики Беларусь об образовании, с положением «О рейтинговой системе оценке знаний студентов по учебной дисциплине»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362" w:rsidRPr="00677362" w:rsidRDefault="00677362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362">
              <w:rPr>
                <w:rFonts w:ascii="Times New Roman" w:hAnsi="Times New Roman" w:cs="Times New Roman"/>
                <w:sz w:val="26"/>
                <w:szCs w:val="26"/>
              </w:rPr>
              <w:t>Сентябрь 2023 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362" w:rsidRPr="00677362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7362">
              <w:rPr>
                <w:rFonts w:ascii="Times New Roman" w:hAnsi="Times New Roman" w:cs="Times New Roman"/>
                <w:sz w:val="26"/>
                <w:szCs w:val="26"/>
              </w:rPr>
              <w:t>Кураторы 1 курса</w:t>
            </w:r>
          </w:p>
        </w:tc>
      </w:tr>
      <w:tr w:rsidR="00677362" w:rsidTr="0067736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362" w:rsidRPr="00677362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362" w:rsidRPr="00677362" w:rsidRDefault="00677362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7362">
              <w:rPr>
                <w:rFonts w:ascii="Times New Roman" w:hAnsi="Times New Roman" w:cs="Times New Roman"/>
                <w:sz w:val="26"/>
                <w:szCs w:val="26"/>
              </w:rPr>
              <w:t>Проведение информационных часов, посвященных Дню народного единства «В дружбе народа единство страны»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362" w:rsidRPr="00677362" w:rsidRDefault="00677362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362">
              <w:rPr>
                <w:rFonts w:ascii="Times New Roman" w:hAnsi="Times New Roman" w:cs="Times New Roman"/>
                <w:sz w:val="26"/>
                <w:szCs w:val="26"/>
              </w:rPr>
              <w:t>Сентябрь 2023 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362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7362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677362" w:rsidTr="0067736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362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362" w:rsidRDefault="00677362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Организация участия студентов в просмотре фильма «На другом берегу»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362" w:rsidRDefault="00677362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2023 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362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A371D8" w:rsidTr="0067736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1D8" w:rsidRDefault="00A371D8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D8" w:rsidRDefault="00A371D8" w:rsidP="00A371D8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Проведение мероприятий по правовому и информационному просвещению первокурсников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D8" w:rsidRDefault="00A371D8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2023 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D8" w:rsidRDefault="00A371D8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Кураторы 1 курса</w:t>
            </w:r>
          </w:p>
        </w:tc>
      </w:tr>
      <w:tr w:rsidR="00677362" w:rsidTr="00677362">
        <w:tc>
          <w:tcPr>
            <w:tcW w:w="710" w:type="dxa"/>
          </w:tcPr>
          <w:p w:rsidR="00677362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hideMark/>
          </w:tcPr>
          <w:p w:rsidR="00677362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Посещение Зала славы МГУ имени А.А. Кулешова</w:t>
            </w:r>
          </w:p>
        </w:tc>
        <w:tc>
          <w:tcPr>
            <w:tcW w:w="2127" w:type="dxa"/>
            <w:hideMark/>
          </w:tcPr>
          <w:p w:rsidR="00677362" w:rsidRDefault="00677362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Сентябрь-октябрь 2023 г.</w:t>
            </w:r>
          </w:p>
        </w:tc>
        <w:tc>
          <w:tcPr>
            <w:tcW w:w="2693" w:type="dxa"/>
            <w:hideMark/>
          </w:tcPr>
          <w:p w:rsidR="00677362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Кураторы 1 курса</w:t>
            </w:r>
          </w:p>
        </w:tc>
      </w:tr>
      <w:tr w:rsidR="00677362" w:rsidTr="00677362">
        <w:tc>
          <w:tcPr>
            <w:tcW w:w="710" w:type="dxa"/>
          </w:tcPr>
          <w:p w:rsidR="00677362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hideMark/>
          </w:tcPr>
          <w:p w:rsidR="00677362" w:rsidRDefault="00677362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кураторов учебных групп в семинаре кураторов</w:t>
            </w:r>
          </w:p>
        </w:tc>
        <w:tc>
          <w:tcPr>
            <w:tcW w:w="2127" w:type="dxa"/>
            <w:hideMark/>
          </w:tcPr>
          <w:p w:rsidR="00677362" w:rsidRDefault="00677362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2023 г.</w:t>
            </w:r>
          </w:p>
        </w:tc>
        <w:tc>
          <w:tcPr>
            <w:tcW w:w="2693" w:type="dxa"/>
            <w:hideMark/>
          </w:tcPr>
          <w:p w:rsidR="00677362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821E6E" w:rsidRPr="00821E6E" w:rsidTr="00677362">
        <w:tc>
          <w:tcPr>
            <w:tcW w:w="710" w:type="dxa"/>
          </w:tcPr>
          <w:p w:rsidR="00821E6E" w:rsidRPr="00821E6E" w:rsidRDefault="00821E6E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hideMark/>
          </w:tcPr>
          <w:p w:rsidR="00821E6E" w:rsidRPr="00821E6E" w:rsidRDefault="00821E6E" w:rsidP="00821E6E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1E6E">
              <w:rPr>
                <w:rFonts w:ascii="Times New Roman" w:hAnsi="Times New Roman" w:cs="Times New Roman"/>
                <w:sz w:val="26"/>
                <w:szCs w:val="26"/>
              </w:rPr>
              <w:t>Подготовка к празднованию 110-летия Могилевского государственного университета имени А.А. Кулешова</w:t>
            </w:r>
          </w:p>
        </w:tc>
        <w:tc>
          <w:tcPr>
            <w:tcW w:w="2127" w:type="dxa"/>
            <w:hideMark/>
          </w:tcPr>
          <w:p w:rsidR="00821E6E" w:rsidRPr="00821E6E" w:rsidRDefault="00821E6E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1E6E">
              <w:rPr>
                <w:rFonts w:ascii="Times New Roman" w:hAnsi="Times New Roman" w:cs="Times New Roman"/>
                <w:sz w:val="26"/>
                <w:szCs w:val="26"/>
              </w:rPr>
              <w:t>Октябрь 2023 г.</w:t>
            </w:r>
          </w:p>
        </w:tc>
        <w:tc>
          <w:tcPr>
            <w:tcW w:w="2693" w:type="dxa"/>
            <w:hideMark/>
          </w:tcPr>
          <w:p w:rsidR="00821E6E" w:rsidRPr="00821E6E" w:rsidRDefault="00821E6E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1E6E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821E6E" w:rsidRPr="00821E6E" w:rsidTr="00677362">
        <w:tc>
          <w:tcPr>
            <w:tcW w:w="710" w:type="dxa"/>
          </w:tcPr>
          <w:p w:rsidR="00821E6E" w:rsidRPr="00821E6E" w:rsidRDefault="00821E6E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hideMark/>
          </w:tcPr>
          <w:p w:rsidR="00821E6E" w:rsidRPr="00821E6E" w:rsidRDefault="00821E6E" w:rsidP="00821E6E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1E6E">
              <w:rPr>
                <w:rFonts w:ascii="Times New Roman" w:hAnsi="Times New Roman" w:cs="Times New Roman"/>
                <w:sz w:val="26"/>
                <w:szCs w:val="26"/>
              </w:rPr>
              <w:t>Оказание помощи в подготовке фестиваля первокурсников «Давайте познакомимся»</w:t>
            </w:r>
          </w:p>
        </w:tc>
        <w:tc>
          <w:tcPr>
            <w:tcW w:w="2127" w:type="dxa"/>
            <w:hideMark/>
          </w:tcPr>
          <w:p w:rsidR="00821E6E" w:rsidRPr="00821E6E" w:rsidRDefault="00821E6E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1E6E">
              <w:rPr>
                <w:rFonts w:ascii="Times New Roman" w:hAnsi="Times New Roman" w:cs="Times New Roman"/>
                <w:sz w:val="26"/>
                <w:szCs w:val="26"/>
              </w:rPr>
              <w:t>Октябрь – ноябрь 2023 г</w:t>
            </w:r>
          </w:p>
        </w:tc>
        <w:tc>
          <w:tcPr>
            <w:tcW w:w="2693" w:type="dxa"/>
            <w:hideMark/>
          </w:tcPr>
          <w:p w:rsidR="00821E6E" w:rsidRPr="00821E6E" w:rsidRDefault="00821E6E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1E6E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677362" w:rsidTr="00677362">
        <w:tc>
          <w:tcPr>
            <w:tcW w:w="710" w:type="dxa"/>
          </w:tcPr>
          <w:p w:rsidR="00677362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hideMark/>
          </w:tcPr>
          <w:p w:rsidR="00677362" w:rsidRDefault="00677362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кураторских часов,</w:t>
            </w:r>
          </w:p>
          <w:p w:rsidR="00677362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приуроченных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 Дню матери</w:t>
            </w:r>
          </w:p>
        </w:tc>
        <w:tc>
          <w:tcPr>
            <w:tcW w:w="2127" w:type="dxa"/>
            <w:hideMark/>
          </w:tcPr>
          <w:p w:rsidR="00677362" w:rsidRDefault="00677362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2023 г.</w:t>
            </w:r>
          </w:p>
        </w:tc>
        <w:tc>
          <w:tcPr>
            <w:tcW w:w="2693" w:type="dxa"/>
            <w:hideMark/>
          </w:tcPr>
          <w:p w:rsidR="00677362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677362" w:rsidTr="00677362">
        <w:tc>
          <w:tcPr>
            <w:tcW w:w="710" w:type="dxa"/>
          </w:tcPr>
          <w:p w:rsidR="00677362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hideMark/>
          </w:tcPr>
          <w:p w:rsidR="009B6FC4" w:rsidRPr="008C18B6" w:rsidRDefault="009B6FC4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8B6"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r w:rsidR="008C18B6" w:rsidRPr="008C18B6">
              <w:rPr>
                <w:rFonts w:ascii="Times New Roman" w:hAnsi="Times New Roman" w:cs="Times New Roman"/>
                <w:sz w:val="26"/>
                <w:szCs w:val="26"/>
              </w:rPr>
              <w:t>ведение открытых кураторских и информационных часов согласно графику</w:t>
            </w:r>
          </w:p>
          <w:p w:rsidR="00677362" w:rsidRPr="008C18B6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hideMark/>
          </w:tcPr>
          <w:p w:rsidR="00677362" w:rsidRPr="008C18B6" w:rsidRDefault="008C18B6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8B6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8C18B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8C18B6">
              <w:rPr>
                <w:rFonts w:ascii="Times New Roman" w:hAnsi="Times New Roman" w:cs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693" w:type="dxa"/>
            <w:hideMark/>
          </w:tcPr>
          <w:p w:rsidR="00677362" w:rsidRDefault="008C18B6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8B6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677362" w:rsidTr="00677362">
        <w:tc>
          <w:tcPr>
            <w:tcW w:w="710" w:type="dxa"/>
          </w:tcPr>
          <w:p w:rsidR="00677362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hideMark/>
          </w:tcPr>
          <w:p w:rsidR="00677362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празднованию Дня юриста</w:t>
            </w:r>
          </w:p>
        </w:tc>
        <w:tc>
          <w:tcPr>
            <w:tcW w:w="2127" w:type="dxa"/>
            <w:hideMark/>
          </w:tcPr>
          <w:p w:rsidR="00677362" w:rsidRDefault="00677362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2023 г.</w:t>
            </w:r>
          </w:p>
        </w:tc>
        <w:tc>
          <w:tcPr>
            <w:tcW w:w="2693" w:type="dxa"/>
            <w:hideMark/>
          </w:tcPr>
          <w:p w:rsidR="00677362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 кафедры юриспруденции</w:t>
            </w:r>
          </w:p>
        </w:tc>
      </w:tr>
      <w:tr w:rsidR="00677362" w:rsidTr="00677362">
        <w:tc>
          <w:tcPr>
            <w:tcW w:w="710" w:type="dxa"/>
          </w:tcPr>
          <w:p w:rsidR="00677362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hideMark/>
          </w:tcPr>
          <w:p w:rsidR="00677362" w:rsidRDefault="00677362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волонтерского движения на факультете – проведение благотворительной ярмарки</w:t>
            </w:r>
          </w:p>
        </w:tc>
        <w:tc>
          <w:tcPr>
            <w:tcW w:w="2127" w:type="dxa"/>
            <w:hideMark/>
          </w:tcPr>
          <w:p w:rsidR="00677362" w:rsidRDefault="00677362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2023 г.</w:t>
            </w:r>
          </w:p>
        </w:tc>
        <w:tc>
          <w:tcPr>
            <w:tcW w:w="2693" w:type="dxa"/>
            <w:hideMark/>
          </w:tcPr>
          <w:p w:rsidR="00677362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677362" w:rsidTr="00677362">
        <w:tc>
          <w:tcPr>
            <w:tcW w:w="710" w:type="dxa"/>
          </w:tcPr>
          <w:p w:rsidR="00677362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hideMark/>
          </w:tcPr>
          <w:p w:rsidR="00677362" w:rsidRDefault="00677362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информационных часов, посвященных аварии на Чернобыльской АЭС «Чернобыльская трагедия: история и современность»</w:t>
            </w:r>
          </w:p>
        </w:tc>
        <w:tc>
          <w:tcPr>
            <w:tcW w:w="2127" w:type="dxa"/>
            <w:hideMark/>
          </w:tcPr>
          <w:p w:rsidR="00677362" w:rsidRDefault="00677362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2024 г.</w:t>
            </w:r>
          </w:p>
        </w:tc>
        <w:tc>
          <w:tcPr>
            <w:tcW w:w="2693" w:type="dxa"/>
            <w:hideMark/>
          </w:tcPr>
          <w:p w:rsidR="00677362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677362" w:rsidTr="00677362">
        <w:tc>
          <w:tcPr>
            <w:tcW w:w="710" w:type="dxa"/>
          </w:tcPr>
          <w:p w:rsidR="00677362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hideMark/>
          </w:tcPr>
          <w:p w:rsidR="00677362" w:rsidRDefault="00677362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мероприятий, приуроченных ко Дню великой Победы «Бессмертный подвиг белорусского народа в годы Великой Отечественной войны» </w:t>
            </w:r>
          </w:p>
        </w:tc>
        <w:tc>
          <w:tcPr>
            <w:tcW w:w="2127" w:type="dxa"/>
            <w:hideMark/>
          </w:tcPr>
          <w:p w:rsidR="00677362" w:rsidRDefault="00677362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2024 г.</w:t>
            </w:r>
          </w:p>
        </w:tc>
        <w:tc>
          <w:tcPr>
            <w:tcW w:w="2693" w:type="dxa"/>
            <w:hideMark/>
          </w:tcPr>
          <w:p w:rsidR="00677362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677362" w:rsidTr="00677362">
        <w:tc>
          <w:tcPr>
            <w:tcW w:w="710" w:type="dxa"/>
          </w:tcPr>
          <w:p w:rsidR="00677362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hideMark/>
          </w:tcPr>
          <w:p w:rsidR="00677362" w:rsidRDefault="00677362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информационных часов, приуроченных </w:t>
            </w:r>
            <w:r w:rsidR="008C18B6">
              <w:rPr>
                <w:rFonts w:ascii="Times New Roman" w:hAnsi="Times New Roman" w:cs="Times New Roman"/>
                <w:sz w:val="26"/>
                <w:szCs w:val="26"/>
              </w:rPr>
              <w:t xml:space="preserve">ко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Дню Государственного герба и флага Республики Беларусь</w:t>
            </w:r>
          </w:p>
        </w:tc>
        <w:tc>
          <w:tcPr>
            <w:tcW w:w="2127" w:type="dxa"/>
            <w:hideMark/>
          </w:tcPr>
          <w:p w:rsidR="00677362" w:rsidRDefault="00677362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2024 г.</w:t>
            </w:r>
          </w:p>
        </w:tc>
        <w:tc>
          <w:tcPr>
            <w:tcW w:w="2693" w:type="dxa"/>
            <w:hideMark/>
          </w:tcPr>
          <w:p w:rsidR="00677362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677362" w:rsidTr="00677362">
        <w:tc>
          <w:tcPr>
            <w:tcW w:w="710" w:type="dxa"/>
          </w:tcPr>
          <w:p w:rsidR="00677362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hideMark/>
          </w:tcPr>
          <w:p w:rsidR="00677362" w:rsidRDefault="00677362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 w:rsidR="008C18B6">
              <w:rPr>
                <w:rFonts w:ascii="Times New Roman" w:hAnsi="Times New Roman" w:cs="Times New Roman"/>
                <w:sz w:val="26"/>
                <w:szCs w:val="26"/>
              </w:rPr>
              <w:t>мероприятиях,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приуроченных ко Дню здоровья</w:t>
            </w:r>
          </w:p>
        </w:tc>
        <w:tc>
          <w:tcPr>
            <w:tcW w:w="2127" w:type="dxa"/>
            <w:hideMark/>
          </w:tcPr>
          <w:p w:rsidR="00677362" w:rsidRDefault="00677362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2024 г.</w:t>
            </w:r>
          </w:p>
        </w:tc>
        <w:tc>
          <w:tcPr>
            <w:tcW w:w="2693" w:type="dxa"/>
            <w:hideMark/>
          </w:tcPr>
          <w:p w:rsidR="00677362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677362" w:rsidTr="00677362">
        <w:tc>
          <w:tcPr>
            <w:tcW w:w="710" w:type="dxa"/>
          </w:tcPr>
          <w:p w:rsidR="00677362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hideMark/>
          </w:tcPr>
          <w:p w:rsidR="00677362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празднованию Дня экономиста</w:t>
            </w:r>
          </w:p>
        </w:tc>
        <w:tc>
          <w:tcPr>
            <w:tcW w:w="2127" w:type="dxa"/>
            <w:hideMark/>
          </w:tcPr>
          <w:p w:rsidR="00677362" w:rsidRDefault="00677362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 2024 г.</w:t>
            </w:r>
          </w:p>
        </w:tc>
        <w:tc>
          <w:tcPr>
            <w:tcW w:w="2693" w:type="dxa"/>
            <w:hideMark/>
          </w:tcPr>
          <w:p w:rsidR="00677362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 кафедры экономики и управления</w:t>
            </w:r>
          </w:p>
        </w:tc>
      </w:tr>
      <w:tr w:rsidR="00677362" w:rsidTr="00677362">
        <w:tc>
          <w:tcPr>
            <w:tcW w:w="710" w:type="dxa"/>
          </w:tcPr>
          <w:p w:rsidR="00677362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hideMark/>
          </w:tcPr>
          <w:p w:rsidR="00677362" w:rsidRDefault="00677362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кураторских часов,</w:t>
            </w:r>
          </w:p>
          <w:p w:rsidR="00677362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приуроченных Международному Дню защиты детей «Политика Республики Беларусь в области защиты прав детей».</w:t>
            </w:r>
          </w:p>
        </w:tc>
        <w:tc>
          <w:tcPr>
            <w:tcW w:w="2127" w:type="dxa"/>
            <w:hideMark/>
          </w:tcPr>
          <w:p w:rsidR="00677362" w:rsidRDefault="00677362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 2024 г.</w:t>
            </w:r>
          </w:p>
        </w:tc>
        <w:tc>
          <w:tcPr>
            <w:tcW w:w="2693" w:type="dxa"/>
            <w:hideMark/>
          </w:tcPr>
          <w:p w:rsidR="00677362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677362" w:rsidTr="00677362">
        <w:tc>
          <w:tcPr>
            <w:tcW w:w="710" w:type="dxa"/>
          </w:tcPr>
          <w:p w:rsidR="00677362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hideMark/>
          </w:tcPr>
          <w:p w:rsidR="00677362" w:rsidRDefault="00677362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празднованию Дня Независимости Республики Беларусь «Наш исторический выбор – независимая, сильная и процветающая Беларусь»</w:t>
            </w:r>
          </w:p>
        </w:tc>
        <w:tc>
          <w:tcPr>
            <w:tcW w:w="2127" w:type="dxa"/>
            <w:hideMark/>
          </w:tcPr>
          <w:p w:rsidR="00677362" w:rsidRDefault="00677362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 2024 г.</w:t>
            </w:r>
          </w:p>
        </w:tc>
        <w:tc>
          <w:tcPr>
            <w:tcW w:w="2693" w:type="dxa"/>
            <w:hideMark/>
          </w:tcPr>
          <w:p w:rsidR="00677362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677362" w:rsidTr="00677362">
        <w:tc>
          <w:tcPr>
            <w:tcW w:w="710" w:type="dxa"/>
          </w:tcPr>
          <w:p w:rsidR="00677362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hideMark/>
          </w:tcPr>
          <w:p w:rsidR="00677362" w:rsidRDefault="00677362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консультаций со студентами, выезжающими за рубеж</w:t>
            </w:r>
          </w:p>
        </w:tc>
        <w:tc>
          <w:tcPr>
            <w:tcW w:w="2127" w:type="dxa"/>
            <w:hideMark/>
          </w:tcPr>
          <w:p w:rsidR="00677362" w:rsidRDefault="00677362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 2024 г.</w:t>
            </w:r>
          </w:p>
        </w:tc>
        <w:tc>
          <w:tcPr>
            <w:tcW w:w="2693" w:type="dxa"/>
            <w:hideMark/>
          </w:tcPr>
          <w:p w:rsidR="00677362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F07572" w:rsidRPr="00F07572" w:rsidTr="00677362">
        <w:tc>
          <w:tcPr>
            <w:tcW w:w="710" w:type="dxa"/>
          </w:tcPr>
          <w:p w:rsidR="00F07572" w:rsidRPr="00F07572" w:rsidRDefault="00F0757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hideMark/>
          </w:tcPr>
          <w:p w:rsidR="00F07572" w:rsidRDefault="00F07572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7572">
              <w:rPr>
                <w:rFonts w:ascii="Times New Roman" w:hAnsi="Times New Roman" w:cs="Times New Roman"/>
                <w:sz w:val="26"/>
                <w:szCs w:val="26"/>
              </w:rPr>
              <w:t>Заседания методического объединения кураторов</w:t>
            </w:r>
          </w:p>
          <w:p w:rsidR="0060356C" w:rsidRDefault="0060356C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должностные обязанности кураторов;</w:t>
            </w:r>
          </w:p>
          <w:p w:rsidR="0060356C" w:rsidRDefault="0060356C" w:rsidP="0060356C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направления идеологической и воспитательной работы в 2023/2023 учебном году;</w:t>
            </w:r>
          </w:p>
          <w:p w:rsidR="0060356C" w:rsidRPr="00A371D8" w:rsidRDefault="0060356C" w:rsidP="00A371D8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планирование открытых кураторских мероприятий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</w:t>
            </w:r>
            <w:r w:rsidRPr="00A371D8">
              <w:rPr>
                <w:rFonts w:ascii="Times New Roman" w:hAnsi="Times New Roman" w:cs="Times New Roman"/>
                <w:sz w:val="26"/>
                <w:szCs w:val="26"/>
              </w:rPr>
              <w:t>/2024 учебном году;</w:t>
            </w:r>
          </w:p>
          <w:p w:rsidR="0060356C" w:rsidRPr="00A371D8" w:rsidRDefault="0060356C" w:rsidP="00A371D8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1D8">
              <w:rPr>
                <w:rFonts w:ascii="Times New Roman" w:hAnsi="Times New Roman" w:cs="Times New Roman"/>
                <w:sz w:val="26"/>
                <w:szCs w:val="26"/>
              </w:rPr>
              <w:t>- составление графика проведения кураторских и информационных часов;</w:t>
            </w:r>
          </w:p>
          <w:p w:rsidR="0060356C" w:rsidRPr="00A371D8" w:rsidRDefault="0060356C" w:rsidP="00A371D8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1D8">
              <w:rPr>
                <w:rFonts w:ascii="Times New Roman" w:hAnsi="Times New Roman" w:cs="Times New Roman"/>
                <w:sz w:val="26"/>
                <w:szCs w:val="26"/>
              </w:rPr>
              <w:t>- планирование работы со студентами, проживающими в общежитиях;</w:t>
            </w:r>
          </w:p>
          <w:p w:rsidR="0060356C" w:rsidRPr="00A371D8" w:rsidRDefault="0060356C" w:rsidP="00A371D8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A371D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371D8" w:rsidRPr="00A371D8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планирование мероприятий с участием социально-педагогической и психологической службы университета в учебных группах факультета;</w:t>
            </w:r>
          </w:p>
          <w:p w:rsidR="00A371D8" w:rsidRPr="00A371D8" w:rsidRDefault="00A371D8" w:rsidP="00A371D8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A371D8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- </w:t>
            </w:r>
            <w:r w:rsidRPr="00A371D8">
              <w:rPr>
                <w:rFonts w:ascii="Times New Roman" w:hAnsi="Times New Roman" w:cs="Times New Roman"/>
                <w:sz w:val="26"/>
                <w:szCs w:val="26"/>
              </w:rPr>
              <w:t>анализ воспитательных мероприятий за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371D8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371D8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год;</w:t>
            </w:r>
          </w:p>
          <w:p w:rsidR="00A371D8" w:rsidRPr="00F07572" w:rsidRDefault="00A371D8" w:rsidP="00A371D8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1D8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- </w:t>
            </w:r>
            <w:r w:rsidRPr="00A371D8">
              <w:rPr>
                <w:rFonts w:ascii="Times New Roman" w:hAnsi="Times New Roman" w:cs="Times New Roman"/>
                <w:sz w:val="26"/>
                <w:szCs w:val="26"/>
              </w:rPr>
              <w:t>отчет о работе МО кураторов на Совете факультета.</w:t>
            </w:r>
          </w:p>
        </w:tc>
        <w:tc>
          <w:tcPr>
            <w:tcW w:w="2127" w:type="dxa"/>
            <w:hideMark/>
          </w:tcPr>
          <w:p w:rsidR="00F07572" w:rsidRPr="00F07572" w:rsidRDefault="00F07572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реже одного раза в два месяца</w:t>
            </w:r>
          </w:p>
        </w:tc>
        <w:tc>
          <w:tcPr>
            <w:tcW w:w="2693" w:type="dxa"/>
            <w:hideMark/>
          </w:tcPr>
          <w:p w:rsidR="00F07572" w:rsidRPr="00F07572" w:rsidRDefault="00F07572" w:rsidP="00F07572">
            <w:pPr>
              <w:spacing w:after="0" w:line="264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методического объединения кураторов</w:t>
            </w:r>
          </w:p>
        </w:tc>
      </w:tr>
    </w:tbl>
    <w:p w:rsidR="00677362" w:rsidRDefault="00677362"/>
    <w:p w:rsidR="00677362" w:rsidRDefault="00677362" w:rsidP="00677362">
      <w:pPr>
        <w:spacing w:after="0" w:line="264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методического объединения </w:t>
      </w:r>
    </w:p>
    <w:p w:rsidR="00677362" w:rsidRDefault="00677362" w:rsidP="00677362">
      <w:pPr>
        <w:spacing w:after="0" w:line="264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кураторов факультета экономики и права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В.В. Минина</w:t>
      </w:r>
    </w:p>
    <w:p w:rsidR="00677362" w:rsidRDefault="00677362"/>
    <w:sectPr w:rsidR="00677362" w:rsidSect="005F4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32B0B"/>
    <w:multiLevelType w:val="hybridMultilevel"/>
    <w:tmpl w:val="FF365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7362"/>
    <w:rsid w:val="00092065"/>
    <w:rsid w:val="005F4463"/>
    <w:rsid w:val="0060356C"/>
    <w:rsid w:val="0067501E"/>
    <w:rsid w:val="00677362"/>
    <w:rsid w:val="007061C8"/>
    <w:rsid w:val="00821E6E"/>
    <w:rsid w:val="008C18B6"/>
    <w:rsid w:val="009B6FC4"/>
    <w:rsid w:val="00A371D8"/>
    <w:rsid w:val="00B122AB"/>
    <w:rsid w:val="00F07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62"/>
    <w:pPr>
      <w:spacing w:after="200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362"/>
    <w:pPr>
      <w:ind w:left="720"/>
      <w:contextualSpacing/>
    </w:pPr>
  </w:style>
  <w:style w:type="table" w:styleId="a4">
    <w:name w:val="Table Grid"/>
    <w:basedOn w:val="a1"/>
    <w:uiPriority w:val="59"/>
    <w:rsid w:val="00677362"/>
    <w:pPr>
      <w:spacing w:line="240" w:lineRule="auto"/>
      <w:ind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бураков</dc:creator>
  <cp:lastModifiedBy>бураков</cp:lastModifiedBy>
  <cp:revision>4</cp:revision>
  <cp:lastPrinted>2023-10-03T12:51:00Z</cp:lastPrinted>
  <dcterms:created xsi:type="dcterms:W3CDTF">2023-10-03T12:31:00Z</dcterms:created>
  <dcterms:modified xsi:type="dcterms:W3CDTF">2023-10-03T12:51:00Z</dcterms:modified>
</cp:coreProperties>
</file>